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3F15A">
      <w:pPr>
        <w:adjustRightInd w:val="0"/>
        <w:snapToGrid w:val="0"/>
        <w:spacing w:line="520" w:lineRule="exact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附件2</w:t>
      </w:r>
    </w:p>
    <w:p w14:paraId="38CF03CB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 w14:paraId="623DDF80"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202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经济</w:t>
      </w:r>
      <w:r>
        <w:rPr>
          <w:rFonts w:asciiTheme="majorEastAsia" w:hAnsiTheme="majorEastAsia" w:eastAsiaTheme="majorEastAsia"/>
          <w:b/>
          <w:color w:val="auto"/>
          <w:sz w:val="36"/>
          <w:szCs w:val="36"/>
        </w:rPr>
        <w:t>学院博士招聘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试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考生须知</w:t>
      </w:r>
    </w:p>
    <w:p w14:paraId="7F82689E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72A4672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 w14:paraId="0D46F795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 w14:paraId="6B74409E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 w14:paraId="2493BBF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 w14:paraId="6E723F1D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 w14:paraId="34BA9BB5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 w14:paraId="477C286B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 w14:paraId="744F4E41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 w14:paraId="4458DB10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 w14:paraId="6C0E1598"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p w14:paraId="17C535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MWI0YTUxZTg3ZDBlZjc3YzgzYjM1NTlmZTlhMzkifQ=="/>
  </w:docVars>
  <w:rsids>
    <w:rsidRoot w:val="67962FA1"/>
    <w:rsid w:val="20D57A44"/>
    <w:rsid w:val="674E39FF"/>
    <w:rsid w:val="6796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521</Characters>
  <Lines>0</Lines>
  <Paragraphs>0</Paragraphs>
  <TotalTime>6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2024-05-06T02:26:00Z</dcterms:created>
  <dc:creator>zhumeijun</dc:creator>
  <cp:lastModifiedBy>LY</cp:lastModifiedBy>
  <cp:lastPrinted>2024-05-06T02:59:00Z</cp:lastPrinted>
  <dcterms:modified xsi:type="dcterms:W3CDTF">2025-04-08T07:46:37Z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F9A2F9A6A6D84DB7A4BEECFB58D4F588_13</vt:lpwstr>
  </property>
  <property fmtid="{D5CDD505-2E9C-101B-9397-08002B2CF9AE}" pid="4" name="KSOTemplateDocerSaveRecord">
    <vt:lpwstr>eyJoZGlkIjoiZTQ0ZDZhOTk0ZjM0ZjIzYzk2ZGJiNzcyZDczNzk2NGEiLCJ1c2VySWQiOiIxMTQ2NjY0NzMxIn0=</vt:lpwstr>
  </property>
</Properties>
</file>